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7DB" w:rsidRPr="005F3FB5" w:rsidRDefault="00BA57DB" w:rsidP="00BA57DB">
      <w:pPr>
        <w:widowControl w:val="0"/>
        <w:autoSpaceDE w:val="0"/>
        <w:autoSpaceDN w:val="0"/>
        <w:adjustRightInd w:val="0"/>
        <w:rPr>
          <w:rFonts w:ascii="Tahoma" w:hAnsi="Tahoma" w:cs="Tahoma"/>
          <w:sz w:val="26"/>
          <w:szCs w:val="26"/>
          <w:lang w:val="en-US" w:bidi="en-US"/>
        </w:rPr>
      </w:pPr>
    </w:p>
    <w:p w:rsidR="00BA57DB" w:rsidRDefault="002026FC" w:rsidP="00BA57DB">
      <w:pPr>
        <w:widowControl w:val="0"/>
        <w:autoSpaceDE w:val="0"/>
        <w:autoSpaceDN w:val="0"/>
        <w:adjustRightInd w:val="0"/>
      </w:pPr>
      <w:r>
        <w:tab/>
      </w:r>
      <w:r>
        <w:tab/>
      </w:r>
      <w:r>
        <w:tab/>
      </w:r>
      <w:r>
        <w:tab/>
      </w:r>
      <w:r>
        <w:tab/>
      </w:r>
      <w:r>
        <w:tab/>
      </w:r>
      <w:r>
        <w:tab/>
      </w:r>
      <w:r>
        <w:tab/>
      </w:r>
      <w:r>
        <w:tab/>
      </w:r>
      <w:r w:rsidR="00BA57DB">
        <w:t xml:space="preserve"> </w:t>
      </w:r>
      <w:r w:rsidR="00DD1126">
        <w:t xml:space="preserve">      </w:t>
      </w:r>
      <w:r w:rsidR="0080720A">
        <w:rPr>
          <w:noProof/>
          <w:lang w:eastAsia="en-GB"/>
        </w:rPr>
        <w:drawing>
          <wp:inline distT="0" distB="0" distL="0" distR="0">
            <wp:extent cx="1857375" cy="2286000"/>
            <wp:effectExtent l="19050" t="0" r="9525" b="0"/>
            <wp:docPr id="1" name="Picture 1" descr="asn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nl logo"/>
                    <pic:cNvPicPr>
                      <a:picLocks noChangeAspect="1" noChangeArrowheads="1"/>
                    </pic:cNvPicPr>
                  </pic:nvPicPr>
                  <pic:blipFill>
                    <a:blip r:embed="rId6" cstate="print"/>
                    <a:srcRect/>
                    <a:stretch>
                      <a:fillRect/>
                    </a:stretch>
                  </pic:blipFill>
                  <pic:spPr bwMode="auto">
                    <a:xfrm>
                      <a:off x="0" y="0"/>
                      <a:ext cx="1857375" cy="2286000"/>
                    </a:xfrm>
                    <a:prstGeom prst="rect">
                      <a:avLst/>
                    </a:prstGeom>
                    <a:noFill/>
                    <a:ln w="9525">
                      <a:noFill/>
                      <a:miter lim="800000"/>
                      <a:headEnd/>
                      <a:tailEnd/>
                    </a:ln>
                  </pic:spPr>
                </pic:pic>
              </a:graphicData>
            </a:graphic>
          </wp:inline>
        </w:drawing>
      </w:r>
    </w:p>
    <w:p w:rsidR="00BA57DB" w:rsidRPr="005F3FB5" w:rsidRDefault="00BA57DB" w:rsidP="00BA57DB"/>
    <w:p w:rsidR="00BA57DB" w:rsidRPr="00864BD5" w:rsidRDefault="00F37BAA" w:rsidP="00BA57DB">
      <w:pPr>
        <w:rPr>
          <w:rFonts w:ascii="Lucida Sans" w:hAnsi="Lucida Sans"/>
        </w:rPr>
      </w:pPr>
      <w:r>
        <w:t xml:space="preserve">                                                                                                                   </w:t>
      </w:r>
    </w:p>
    <w:p w:rsidR="00BA57DB" w:rsidRPr="002026FC" w:rsidRDefault="002026FC" w:rsidP="00BA57DB">
      <w:pPr>
        <w:rPr>
          <w:rFonts w:ascii="Comic Sans MS" w:hAnsi="Comic Sans MS"/>
          <w:sz w:val="32"/>
          <w:szCs w:val="32"/>
          <w:u w:val="single"/>
        </w:rPr>
      </w:pPr>
      <w:r w:rsidRPr="002026FC">
        <w:rPr>
          <w:rFonts w:ascii="Comic Sans MS" w:hAnsi="Comic Sans MS"/>
          <w:sz w:val="32"/>
          <w:szCs w:val="32"/>
          <w:u w:val="single"/>
        </w:rPr>
        <w:t>Consent Form – Photographs and Videos</w:t>
      </w:r>
    </w:p>
    <w:p w:rsidR="00BA57DB" w:rsidRPr="005F3FB5" w:rsidRDefault="00BA57DB" w:rsidP="00BA57DB"/>
    <w:p w:rsidR="00BA57DB" w:rsidRDefault="002026FC" w:rsidP="00BA57DB">
      <w:pPr>
        <w:rPr>
          <w:rFonts w:ascii="Comic Sans MS" w:hAnsi="Comic Sans MS"/>
          <w:sz w:val="28"/>
          <w:szCs w:val="28"/>
        </w:rPr>
      </w:pPr>
      <w:r>
        <w:rPr>
          <w:rFonts w:ascii="Comic Sans MS" w:hAnsi="Comic Sans MS"/>
          <w:sz w:val="28"/>
          <w:szCs w:val="28"/>
        </w:rPr>
        <w:t>I hereby authorise for my son/daughter……………………………………………..</w:t>
      </w:r>
    </w:p>
    <w:p w:rsidR="002026FC" w:rsidRDefault="002026FC" w:rsidP="00BA57DB">
      <w:pPr>
        <w:rPr>
          <w:rFonts w:ascii="Comic Sans MS" w:hAnsi="Comic Sans MS"/>
          <w:sz w:val="28"/>
          <w:szCs w:val="28"/>
        </w:rPr>
      </w:pPr>
      <w:r>
        <w:rPr>
          <w:rFonts w:ascii="Comic Sans MS" w:hAnsi="Comic Sans MS"/>
          <w:sz w:val="28"/>
          <w:szCs w:val="28"/>
        </w:rPr>
        <w:t xml:space="preserve">to be photographed and/or video footage to be </w:t>
      </w:r>
      <w:r w:rsidR="002851AC">
        <w:rPr>
          <w:rFonts w:ascii="Comic Sans MS" w:hAnsi="Comic Sans MS"/>
          <w:sz w:val="28"/>
          <w:szCs w:val="28"/>
        </w:rPr>
        <w:t>tak</w:t>
      </w:r>
      <w:r>
        <w:rPr>
          <w:rFonts w:ascii="Comic Sans MS" w:hAnsi="Comic Sans MS"/>
          <w:sz w:val="28"/>
          <w:szCs w:val="28"/>
        </w:rPr>
        <w:t>e</w:t>
      </w:r>
      <w:r w:rsidR="002851AC">
        <w:rPr>
          <w:rFonts w:ascii="Comic Sans MS" w:hAnsi="Comic Sans MS"/>
          <w:sz w:val="28"/>
          <w:szCs w:val="28"/>
        </w:rPr>
        <w:t>n</w:t>
      </w:r>
      <w:r>
        <w:rPr>
          <w:rFonts w:ascii="Comic Sans MS" w:hAnsi="Comic Sans MS"/>
          <w:sz w:val="28"/>
          <w:szCs w:val="28"/>
        </w:rPr>
        <w:t xml:space="preserve"> during </w:t>
      </w:r>
      <w:r w:rsidRPr="002026FC">
        <w:rPr>
          <w:rFonts w:ascii="Comic Sans MS" w:hAnsi="Comic Sans MS"/>
          <w:sz w:val="28"/>
          <w:szCs w:val="28"/>
          <w:u w:val="single"/>
        </w:rPr>
        <w:t xml:space="preserve">any activity  </w:t>
      </w:r>
      <w:r>
        <w:rPr>
          <w:rFonts w:ascii="Comic Sans MS" w:hAnsi="Comic Sans MS"/>
          <w:sz w:val="28"/>
          <w:szCs w:val="28"/>
        </w:rPr>
        <w:t>which is held by Autism Support Network Lewes (ASNL).</w:t>
      </w:r>
    </w:p>
    <w:p w:rsidR="002026FC" w:rsidRDefault="002026FC" w:rsidP="00BA57DB">
      <w:pPr>
        <w:rPr>
          <w:rFonts w:ascii="Comic Sans MS" w:hAnsi="Comic Sans MS"/>
          <w:sz w:val="28"/>
          <w:szCs w:val="28"/>
        </w:rPr>
      </w:pPr>
    </w:p>
    <w:p w:rsidR="002026FC" w:rsidRDefault="002026FC" w:rsidP="00BA57DB">
      <w:pPr>
        <w:rPr>
          <w:rFonts w:ascii="Comic Sans MS" w:hAnsi="Comic Sans MS"/>
          <w:sz w:val="28"/>
          <w:szCs w:val="28"/>
        </w:rPr>
      </w:pPr>
      <w:r>
        <w:rPr>
          <w:rFonts w:ascii="Comic Sans MS" w:hAnsi="Comic Sans MS"/>
          <w:sz w:val="28"/>
          <w:szCs w:val="28"/>
        </w:rPr>
        <w:t xml:space="preserve">The pictures or videos may be viewed on the ASNL website or our ASNL facebook (members only) forum but ASNL will NOT pass on any photographs or video footage to other individuals or organisations, without prior parental consent given. </w:t>
      </w:r>
    </w:p>
    <w:p w:rsidR="002026FC" w:rsidRDefault="002026FC" w:rsidP="00BA57DB">
      <w:pPr>
        <w:rPr>
          <w:rFonts w:ascii="Comic Sans MS" w:hAnsi="Comic Sans MS"/>
          <w:sz w:val="28"/>
          <w:szCs w:val="28"/>
        </w:rPr>
      </w:pPr>
    </w:p>
    <w:p w:rsidR="002026FC" w:rsidRDefault="002026FC" w:rsidP="00BA57DB">
      <w:pPr>
        <w:rPr>
          <w:rFonts w:ascii="Comic Sans MS" w:hAnsi="Comic Sans MS"/>
          <w:sz w:val="28"/>
          <w:szCs w:val="28"/>
        </w:rPr>
      </w:pPr>
      <w:r>
        <w:rPr>
          <w:rFonts w:ascii="Comic Sans MS" w:hAnsi="Comic Sans MS"/>
          <w:sz w:val="28"/>
          <w:szCs w:val="28"/>
        </w:rPr>
        <w:t xml:space="preserve"> You will be asked annually to update this information and give your consent for the following year.</w:t>
      </w:r>
    </w:p>
    <w:p w:rsidR="002026FC" w:rsidRDefault="002026FC" w:rsidP="00BA57DB">
      <w:pPr>
        <w:rPr>
          <w:rFonts w:ascii="Comic Sans MS" w:hAnsi="Comic Sans MS"/>
          <w:sz w:val="28"/>
          <w:szCs w:val="28"/>
        </w:rPr>
      </w:pPr>
    </w:p>
    <w:p w:rsidR="002026FC" w:rsidRDefault="002026FC" w:rsidP="00BA57DB">
      <w:pPr>
        <w:rPr>
          <w:rFonts w:ascii="Comic Sans MS" w:hAnsi="Comic Sans MS"/>
          <w:sz w:val="28"/>
          <w:szCs w:val="28"/>
        </w:rPr>
      </w:pPr>
      <w:r>
        <w:rPr>
          <w:rFonts w:ascii="Comic Sans MS" w:hAnsi="Comic Sans MS"/>
          <w:sz w:val="28"/>
          <w:szCs w:val="28"/>
        </w:rPr>
        <w:t>Parent/Carer Name:</w:t>
      </w:r>
    </w:p>
    <w:p w:rsidR="002026FC" w:rsidRDefault="002026FC" w:rsidP="00BA57DB">
      <w:pPr>
        <w:rPr>
          <w:rFonts w:ascii="Comic Sans MS" w:hAnsi="Comic Sans MS"/>
          <w:sz w:val="28"/>
          <w:szCs w:val="28"/>
        </w:rPr>
      </w:pPr>
    </w:p>
    <w:p w:rsidR="002026FC" w:rsidRDefault="002026FC" w:rsidP="00BA57DB">
      <w:pPr>
        <w:rPr>
          <w:rFonts w:ascii="Comic Sans MS" w:hAnsi="Comic Sans MS"/>
          <w:sz w:val="28"/>
          <w:szCs w:val="28"/>
        </w:rPr>
      </w:pPr>
      <w:r>
        <w:rPr>
          <w:rFonts w:ascii="Comic Sans MS" w:hAnsi="Comic Sans MS"/>
          <w:sz w:val="28"/>
          <w:szCs w:val="28"/>
        </w:rPr>
        <w:t>Parent/Carer Signature:</w:t>
      </w:r>
    </w:p>
    <w:p w:rsidR="002026FC" w:rsidRDefault="002026FC" w:rsidP="00BA57DB">
      <w:pPr>
        <w:rPr>
          <w:rFonts w:ascii="Comic Sans MS" w:hAnsi="Comic Sans MS"/>
          <w:sz w:val="28"/>
          <w:szCs w:val="28"/>
        </w:rPr>
      </w:pPr>
    </w:p>
    <w:p w:rsidR="002026FC" w:rsidRDefault="002026FC" w:rsidP="00BA57DB">
      <w:pPr>
        <w:rPr>
          <w:rFonts w:ascii="Comic Sans MS" w:hAnsi="Comic Sans MS"/>
          <w:sz w:val="28"/>
          <w:szCs w:val="28"/>
        </w:rPr>
      </w:pPr>
      <w:r>
        <w:rPr>
          <w:rFonts w:ascii="Comic Sans MS" w:hAnsi="Comic Sans MS"/>
          <w:sz w:val="28"/>
          <w:szCs w:val="28"/>
        </w:rPr>
        <w:t xml:space="preserve">Date: </w:t>
      </w:r>
    </w:p>
    <w:p w:rsidR="00864BD5" w:rsidRDefault="00864BD5" w:rsidP="00BA57DB">
      <w:pPr>
        <w:rPr>
          <w:rFonts w:ascii="Comic Sans MS" w:hAnsi="Comic Sans MS"/>
          <w:sz w:val="28"/>
          <w:szCs w:val="28"/>
        </w:rPr>
      </w:pPr>
    </w:p>
    <w:p w:rsidR="00864BD5" w:rsidRDefault="00864BD5" w:rsidP="00BA57DB">
      <w:pPr>
        <w:rPr>
          <w:rFonts w:ascii="Comic Sans MS" w:hAnsi="Comic Sans MS"/>
          <w:sz w:val="28"/>
          <w:szCs w:val="28"/>
        </w:rPr>
      </w:pPr>
    </w:p>
    <w:p w:rsidR="00864BD5" w:rsidRDefault="002026FC" w:rsidP="00BA57DB">
      <w:pPr>
        <w:rPr>
          <w:rFonts w:ascii="Comic Sans MS" w:hAnsi="Comic Sans MS"/>
          <w:sz w:val="28"/>
          <w:szCs w:val="28"/>
        </w:rPr>
      </w:pPr>
      <w:r>
        <w:rPr>
          <w:rFonts w:ascii="Comic Sans MS" w:hAnsi="Comic Sans MS"/>
          <w:sz w:val="28"/>
          <w:szCs w:val="28"/>
        </w:rPr>
        <w:t xml:space="preserve">Please would you kindly bring this along to the next meeting or send to the </w:t>
      </w:r>
    </w:p>
    <w:p w:rsidR="00BA57DB" w:rsidRPr="00864BD5" w:rsidRDefault="00864BD5" w:rsidP="00BA57DB">
      <w:pPr>
        <w:rPr>
          <w:rFonts w:ascii="Comic Sans MS" w:hAnsi="Comic Sans MS"/>
          <w:sz w:val="28"/>
          <w:szCs w:val="28"/>
        </w:rPr>
      </w:pPr>
      <w:r>
        <w:rPr>
          <w:rFonts w:ascii="Comic Sans MS" w:hAnsi="Comic Sans MS"/>
          <w:sz w:val="28"/>
          <w:szCs w:val="28"/>
        </w:rPr>
        <w:t>address below.</w:t>
      </w:r>
      <w:r w:rsidR="00440870">
        <w:rPr>
          <w:rFonts w:ascii="Comic Sans MS" w:hAnsi="Comic Sans MS"/>
          <w:sz w:val="28"/>
          <w:szCs w:val="28"/>
        </w:rPr>
        <w:t xml:space="preserve"> Thank you!</w:t>
      </w:r>
    </w:p>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Pr="005F3FB5" w:rsidRDefault="00BA57DB" w:rsidP="00BA57DB"/>
    <w:p w:rsidR="00BA57DB" w:rsidRDefault="00BA57DB" w:rsidP="00BA57DB">
      <w:pPr>
        <w:widowControl w:val="0"/>
        <w:autoSpaceDE w:val="0"/>
        <w:autoSpaceDN w:val="0"/>
        <w:adjustRightInd w:val="0"/>
        <w:rPr>
          <w:color w:val="999999"/>
        </w:rPr>
      </w:pPr>
    </w:p>
    <w:p w:rsidR="00BA57DB" w:rsidRPr="00A85751" w:rsidRDefault="00BA57DB" w:rsidP="00A85751">
      <w:pPr>
        <w:widowControl w:val="0"/>
        <w:autoSpaceDE w:val="0"/>
        <w:autoSpaceDN w:val="0"/>
        <w:adjustRightInd w:val="0"/>
        <w:rPr>
          <w:color w:val="999999"/>
        </w:rPr>
      </w:pPr>
    </w:p>
    <w:sectPr w:rsidR="00BA57DB" w:rsidRPr="00A85751" w:rsidSect="00BA57DB">
      <w:footerReference w:type="default" r:id="rId7"/>
      <w:pgSz w:w="11900" w:h="16840"/>
      <w:pgMar w:top="568" w:right="843" w:bottom="426" w:left="993"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042" w:rsidRDefault="00C85042">
      <w:r>
        <w:separator/>
      </w:r>
    </w:p>
  </w:endnote>
  <w:endnote w:type="continuationSeparator" w:id="0">
    <w:p w:rsidR="00C85042" w:rsidRDefault="00C85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70" w:rsidRDefault="00440870" w:rsidP="00A85751">
    <w:pPr>
      <w:widowControl w:val="0"/>
      <w:autoSpaceDE w:val="0"/>
      <w:autoSpaceDN w:val="0"/>
      <w:adjustRightInd w:val="0"/>
      <w:rPr>
        <w:color w:val="999999"/>
      </w:rPr>
    </w:pPr>
    <w:r>
      <w:rPr>
        <w:noProof/>
        <w:color w:val="999999"/>
        <w:lang w:val="en-US"/>
      </w:rPr>
      <w:pict>
        <v:line id="_x0000_s2049" style="position:absolute;z-index:251657216" from="2.85pt,-.1pt" to="501.65pt,-.1pt"/>
      </w:pict>
    </w:r>
    <w:r>
      <w:rPr>
        <w:noProof/>
        <w:color w:val="999999"/>
        <w:lang w:val="en-US"/>
      </w:rPr>
      <w:pict>
        <v:line id="_x0000_s2056" style="position:absolute;flip:x y;z-index:251658240" from="10.35pt,2.1pt" to="10.35pt,2.1pt"/>
      </w:pict>
    </w:r>
  </w:p>
  <w:p w:rsidR="00440870" w:rsidRPr="00703756" w:rsidRDefault="00440870" w:rsidP="00A85751">
    <w:pPr>
      <w:widowControl w:val="0"/>
      <w:autoSpaceDE w:val="0"/>
      <w:autoSpaceDN w:val="0"/>
      <w:adjustRightInd w:val="0"/>
      <w:rPr>
        <w:rFonts w:ascii="Franklin Gothic Medium" w:hAnsi="Franklin Gothic Medium" w:cs="Tahoma"/>
        <w:color w:val="999999"/>
        <w:sz w:val="20"/>
        <w:szCs w:val="20"/>
      </w:rPr>
    </w:pPr>
    <w:r w:rsidRPr="00BA57DB">
      <w:rPr>
        <w:color w:val="999999"/>
      </w:rPr>
      <w:tab/>
    </w:r>
    <w:r w:rsidRPr="00BA57DB">
      <w:rPr>
        <w:color w:val="999999"/>
      </w:rPr>
      <w:tab/>
    </w:r>
    <w:r w:rsidRPr="00703756">
      <w:rPr>
        <w:rFonts w:ascii="Franklin Gothic Medium" w:hAnsi="Franklin Gothic Medium" w:cs="Tahoma"/>
        <w:color w:val="999999"/>
      </w:rPr>
      <w:t xml:space="preserve">                         </w:t>
    </w:r>
    <w:r w:rsidRPr="00703756">
      <w:rPr>
        <w:rFonts w:ascii="Franklin Gothic Medium" w:hAnsi="Franklin Gothic Medium" w:cs="Tahoma"/>
        <w:color w:val="999999"/>
        <w:sz w:val="20"/>
        <w:szCs w:val="20"/>
      </w:rPr>
      <w:t xml:space="preserve"> Autism Support Network Lewes (ASNL)</w:t>
    </w:r>
    <w:r w:rsidRPr="00703756">
      <w:rPr>
        <w:rFonts w:ascii="Franklin Gothic Medium" w:hAnsi="Franklin Gothic Medium" w:cs="Tahoma"/>
        <w:color w:val="999999"/>
        <w:sz w:val="20"/>
        <w:szCs w:val="20"/>
      </w:rPr>
      <w:tab/>
    </w:r>
  </w:p>
  <w:p w:rsidR="00440870" w:rsidRPr="00703756" w:rsidRDefault="00440870" w:rsidP="00A85751">
    <w:pPr>
      <w:widowControl w:val="0"/>
      <w:autoSpaceDE w:val="0"/>
      <w:autoSpaceDN w:val="0"/>
      <w:adjustRightInd w:val="0"/>
      <w:rPr>
        <w:rFonts w:ascii="Franklin Gothic Medium" w:hAnsi="Franklin Gothic Medium" w:cs="Tahoma"/>
        <w:color w:val="999999"/>
        <w:sz w:val="20"/>
        <w:szCs w:val="20"/>
      </w:rPr>
    </w:pPr>
    <w:r w:rsidRPr="00703756">
      <w:rPr>
        <w:rFonts w:ascii="Franklin Gothic Medium" w:hAnsi="Franklin Gothic Medium" w:cs="Tahoma"/>
        <w:color w:val="999999"/>
        <w:sz w:val="20"/>
        <w:szCs w:val="20"/>
      </w:rPr>
      <w:t xml:space="preserve">            </w:t>
    </w:r>
    <w:r w:rsidRPr="00703756">
      <w:rPr>
        <w:rFonts w:ascii="Franklin Gothic Medium" w:hAnsi="Franklin Gothic Medium" w:cs="Tahoma"/>
        <w:color w:val="999999"/>
        <w:sz w:val="20"/>
        <w:szCs w:val="20"/>
      </w:rPr>
      <w:sym w:font="Symbol" w:char="F0B7"/>
    </w:r>
    <w:r w:rsidRPr="00703756">
      <w:rPr>
        <w:rFonts w:ascii="Franklin Gothic Medium" w:hAnsi="Franklin Gothic Medium" w:cs="Tahoma"/>
        <w:color w:val="999999"/>
        <w:sz w:val="20"/>
        <w:szCs w:val="20"/>
      </w:rPr>
      <w:t xml:space="preserve"> www.asnl.co.uk  </w:t>
    </w:r>
    <w:r w:rsidRPr="00703756">
      <w:rPr>
        <w:rFonts w:ascii="Franklin Gothic Medium" w:hAnsi="Franklin Gothic Medium" w:cs="Tahoma"/>
        <w:color w:val="999999"/>
        <w:sz w:val="20"/>
        <w:szCs w:val="20"/>
      </w:rPr>
      <w:sym w:font="Symbol" w:char="F0B7"/>
    </w:r>
    <w:r w:rsidRPr="00703756">
      <w:rPr>
        <w:rFonts w:ascii="Franklin Gothic Medium" w:hAnsi="Franklin Gothic Medium" w:cs="Tahoma"/>
        <w:color w:val="999999"/>
        <w:sz w:val="20"/>
        <w:szCs w:val="20"/>
      </w:rPr>
      <w:t xml:space="preserve"> info@asnl.co.uk </w:t>
    </w:r>
    <w:r>
      <w:rPr>
        <w:rFonts w:ascii="Franklin Gothic Medium" w:hAnsi="Franklin Gothic Medium" w:cs="Tahoma"/>
        <w:color w:val="999999"/>
        <w:sz w:val="20"/>
        <w:szCs w:val="20"/>
      </w:rPr>
      <w:t xml:space="preserve"> </w:t>
    </w:r>
    <w:r w:rsidRPr="00703756">
      <w:rPr>
        <w:rFonts w:ascii="Franklin Gothic Medium" w:hAnsi="Franklin Gothic Medium" w:cs="Tahoma"/>
        <w:color w:val="999999"/>
        <w:sz w:val="20"/>
        <w:szCs w:val="20"/>
      </w:rPr>
      <w:sym w:font="Symbol" w:char="F0B7"/>
    </w:r>
    <w:r w:rsidRPr="00703756">
      <w:rPr>
        <w:rFonts w:ascii="Franklin Gothic Medium" w:hAnsi="Franklin Gothic Medium" w:cs="Tahoma"/>
        <w:color w:val="999999"/>
        <w:sz w:val="20"/>
        <w:szCs w:val="20"/>
      </w:rPr>
      <w:t xml:space="preserve"> 189 Old Malling Way, Lewes, BN7 2EF </w:t>
    </w:r>
    <w:r w:rsidRPr="00703756">
      <w:rPr>
        <w:rFonts w:ascii="Franklin Gothic Medium" w:hAnsi="Franklin Gothic Medium" w:cs="Tahoma"/>
        <w:color w:val="999999"/>
        <w:sz w:val="20"/>
        <w:szCs w:val="20"/>
      </w:rPr>
      <w:sym w:font="Symbol" w:char="F0B7"/>
    </w:r>
    <w:r w:rsidRPr="00703756">
      <w:rPr>
        <w:rFonts w:ascii="Franklin Gothic Medium" w:hAnsi="Franklin Gothic Medium" w:cs="Tahoma"/>
        <w:color w:val="999999"/>
        <w:sz w:val="20"/>
        <w:szCs w:val="20"/>
      </w:rPr>
      <w:t xml:space="preserve"> Tel: 01273</w:t>
    </w:r>
    <w:r>
      <w:rPr>
        <w:rFonts w:ascii="Franklin Gothic Medium" w:hAnsi="Franklin Gothic Medium" w:cs="Tahoma"/>
        <w:color w:val="999999"/>
        <w:sz w:val="20"/>
        <w:szCs w:val="20"/>
      </w:rPr>
      <w:t xml:space="preserve"> -</w:t>
    </w:r>
    <w:r w:rsidRPr="00703756">
      <w:rPr>
        <w:rFonts w:ascii="Franklin Gothic Medium" w:hAnsi="Franklin Gothic Medium" w:cs="Tahoma"/>
        <w:color w:val="999999"/>
        <w:sz w:val="20"/>
        <w:szCs w:val="20"/>
      </w:rPr>
      <w:t xml:space="preserve"> 471454</w:t>
    </w:r>
  </w:p>
  <w:p w:rsidR="00440870" w:rsidRDefault="004408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042" w:rsidRDefault="00C85042">
      <w:r>
        <w:separator/>
      </w:r>
    </w:p>
  </w:footnote>
  <w:footnote w:type="continuationSeparator" w:id="0">
    <w:p w:rsidR="00C85042" w:rsidRDefault="00C850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F4F89"/>
    <w:rsid w:val="00086B10"/>
    <w:rsid w:val="002026FC"/>
    <w:rsid w:val="002851AC"/>
    <w:rsid w:val="00421380"/>
    <w:rsid w:val="00440870"/>
    <w:rsid w:val="00703756"/>
    <w:rsid w:val="007E6C64"/>
    <w:rsid w:val="0080720A"/>
    <w:rsid w:val="00864BD5"/>
    <w:rsid w:val="00A85751"/>
    <w:rsid w:val="00AD5563"/>
    <w:rsid w:val="00BA57DB"/>
    <w:rsid w:val="00BC6BA5"/>
    <w:rsid w:val="00C85042"/>
    <w:rsid w:val="00DD1126"/>
    <w:rsid w:val="00F37B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BA57DB"/>
    <w:rPr>
      <w:sz w:val="20"/>
      <w:szCs w:val="20"/>
    </w:rPr>
  </w:style>
  <w:style w:type="character" w:styleId="EndnoteReference">
    <w:name w:val="endnote reference"/>
    <w:basedOn w:val="DefaultParagraphFont"/>
    <w:semiHidden/>
    <w:rsid w:val="00BA57DB"/>
    <w:rPr>
      <w:vertAlign w:val="superscript"/>
    </w:rPr>
  </w:style>
  <w:style w:type="paragraph" w:styleId="FootnoteText">
    <w:name w:val="footnote text"/>
    <w:basedOn w:val="Normal"/>
    <w:semiHidden/>
    <w:rsid w:val="00BA57DB"/>
    <w:rPr>
      <w:sz w:val="20"/>
      <w:szCs w:val="20"/>
    </w:rPr>
  </w:style>
  <w:style w:type="character" w:styleId="FootnoteReference">
    <w:name w:val="footnote reference"/>
    <w:basedOn w:val="DefaultParagraphFont"/>
    <w:semiHidden/>
    <w:rsid w:val="00BA57DB"/>
    <w:rPr>
      <w:vertAlign w:val="superscript"/>
    </w:rPr>
  </w:style>
  <w:style w:type="paragraph" w:styleId="Header">
    <w:name w:val="header"/>
    <w:basedOn w:val="Normal"/>
    <w:rsid w:val="00A85751"/>
    <w:pPr>
      <w:tabs>
        <w:tab w:val="center" w:pos="4320"/>
        <w:tab w:val="right" w:pos="8640"/>
      </w:tabs>
    </w:pPr>
  </w:style>
  <w:style w:type="paragraph" w:styleId="Footer">
    <w:name w:val="footer"/>
    <w:basedOn w:val="Normal"/>
    <w:rsid w:val="00A8575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Devenyi Williams</dc:creator>
  <cp:lastModifiedBy>Allen</cp:lastModifiedBy>
  <cp:revision>2</cp:revision>
  <cp:lastPrinted>2011-02-25T13:04:00Z</cp:lastPrinted>
  <dcterms:created xsi:type="dcterms:W3CDTF">2011-03-09T21:00:00Z</dcterms:created>
  <dcterms:modified xsi:type="dcterms:W3CDTF">2011-03-09T21:00:00Z</dcterms:modified>
</cp:coreProperties>
</file>